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2CD5" w14:textId="44DA55F0" w:rsidR="00504146" w:rsidRDefault="00EF5220">
      <w:r>
        <w:rPr>
          <w:noProof/>
        </w:rPr>
        <w:drawing>
          <wp:anchor distT="0" distB="0" distL="114300" distR="114300" simplePos="0" relativeHeight="251658240" behindDoc="0" locked="0" layoutInCell="1" allowOverlap="1" wp14:anchorId="071FAA76" wp14:editId="66FD18C2">
            <wp:simplePos x="0" y="0"/>
            <wp:positionH relativeFrom="margin">
              <wp:align>right</wp:align>
            </wp:positionH>
            <wp:positionV relativeFrom="paragraph">
              <wp:posOffset>1231038</wp:posOffset>
            </wp:positionV>
            <wp:extent cx="8892540" cy="3286760"/>
            <wp:effectExtent l="0" t="0" r="3810" b="8890"/>
            <wp:wrapNone/>
            <wp:docPr id="719780846" name="Afbeelding 1" descr="Afbeelding met diagram, Plan, Technische tekening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780846" name="Afbeelding 1" descr="Afbeelding met diagram, Plan, Technische tekening, schermopname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28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4146" w:rsidSect="005041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46"/>
    <w:rsid w:val="00504146"/>
    <w:rsid w:val="00BA793B"/>
    <w:rsid w:val="00EF5220"/>
    <w:rsid w:val="00FC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9096"/>
  <w15:chartTrackingRefBased/>
  <w15:docId w15:val="{BB00F595-A8B1-46EE-8713-E41AB900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04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04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04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04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04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04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4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04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04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4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04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04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0414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0414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0414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414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0414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041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04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04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4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4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04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0414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0414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0414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04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414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041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Altec Parts</dc:creator>
  <cp:keywords/>
  <dc:description/>
  <cp:lastModifiedBy>Altec Parts</cp:lastModifiedBy>
  <cp:revision>2</cp:revision>
  <dcterms:created xsi:type="dcterms:W3CDTF">2026-01-09T14:39:00Z</dcterms:created>
  <dcterms:modified xsi:type="dcterms:W3CDTF">2026-01-09T14:39:00Z</dcterms:modified>
</cp:coreProperties>
</file>